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15904A89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4B697E">
        <w:rPr>
          <w:rFonts w:ascii="Times New Roman" w:eastAsia="Times New Roman" w:hAnsi="Times New Roman"/>
        </w:rPr>
        <w:t>Operations with Rational Numbers</w:t>
      </w:r>
      <w:r w:rsidR="00A244D6" w:rsidRPr="00F358D9">
        <w:rPr>
          <w:rFonts w:ascii="Times New Roman" w:hAnsi="Times New Roman"/>
        </w:rPr>
        <w:t xml:space="preserve"> – Unit </w:t>
      </w:r>
      <w:r w:rsidR="004B697E">
        <w:rPr>
          <w:rFonts w:ascii="Times New Roman" w:eastAsia="Times New Roman" w:hAnsi="Times New Roman"/>
        </w:rPr>
        <w:t>1</w:t>
      </w:r>
      <w:r w:rsidR="00A244D6" w:rsidRPr="00F358D9">
        <w:rPr>
          <w:rFonts w:ascii="Times New Roman" w:hAnsi="Times New Roman"/>
        </w:rPr>
        <w:t xml:space="preserve"> – Module </w:t>
      </w:r>
      <w:r w:rsidR="004B697E">
        <w:rPr>
          <w:rFonts w:ascii="Times New Roman" w:eastAsia="Times New Roman" w:hAnsi="Times New Roman"/>
        </w:rPr>
        <w:t>B</w:t>
      </w:r>
    </w:p>
    <w:p w14:paraId="12AE012C" w14:textId="5B882E54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4B697E">
        <w:rPr>
          <w:rFonts w:ascii="Times New Roman" w:hAnsi="Times New Roman" w:cs="Times New Roman"/>
          <w:b/>
          <w:sz w:val="28"/>
          <w:szCs w:val="28"/>
        </w:rPr>
        <w:t>7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2E8D017F" w:rsidR="005F3DD1" w:rsidRDefault="00217079" w:rsidP="008B5D4D">
      <w:pPr>
        <w:pStyle w:val="Heading3"/>
        <w:tabs>
          <w:tab w:val="left" w:pos="4695"/>
        </w:tabs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  <w:r w:rsidR="008B5D4D">
        <w:rPr>
          <w:rFonts w:ascii="Times New Roman" w:hAnsi="Times New Roman"/>
        </w:rPr>
        <w:tab/>
      </w:r>
    </w:p>
    <w:p w14:paraId="727F444B" w14:textId="77777777" w:rsidR="008B5D4D" w:rsidRDefault="008B5D4D" w:rsidP="008B5D4D"/>
    <w:p w14:paraId="2148EF7A" w14:textId="737DD0E9" w:rsidR="008B5D4D" w:rsidRDefault="00C5654A" w:rsidP="008B5D4D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CC45E99" wp14:editId="546DF969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AEC4C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8B5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7.EE.A.1</w:t>
      </w:r>
      <w:r w:rsidR="008B5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properties of operations as strategies to add, subtract, factor, and expand linear expressions with rational coefficients.</w:t>
      </w:r>
    </w:p>
    <w:p w14:paraId="5DAF73E3" w14:textId="4E94E2A9" w:rsidR="008B5D4D" w:rsidRDefault="00C5654A" w:rsidP="00B1744B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402E12D" wp14:editId="2D855F27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5B4EFE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8B5D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7.EE.A.2</w:t>
      </w:r>
      <w:r w:rsidR="008B5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rewriting an expression in different forms in a problem context can shed light on the problem and how the quantities in</w:t>
      </w:r>
      <w:r w:rsidR="00B1744B">
        <w:t xml:space="preserve"> </w:t>
      </w:r>
      <w:r w:rsidR="008B5D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are related. </w:t>
      </w:r>
      <w:r w:rsidR="008B5D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a + 0.05a = 1.05a means that “increase by 5%” is the same as “multiply by 1.05.”</w:t>
      </w:r>
    </w:p>
    <w:bookmarkStart w:id="0" w:name="_GoBack"/>
    <w:p w14:paraId="2FBDFB67" w14:textId="77777777" w:rsidR="00B1744B" w:rsidRDefault="00C5654A" w:rsidP="000A41C0">
      <w:pPr>
        <w:spacing w:after="0" w:line="240" w:lineRule="auto"/>
        <w:ind w:left="245" w:hanging="245"/>
        <w:rPr>
          <w:rFonts w:ascii="Times New Roman" w:hAnsi="Times New Roman" w:cs="Times New Roman"/>
          <w:i/>
          <w:sz w:val="24"/>
        </w:rPr>
      </w:pPr>
      <w:r w:rsidRPr="00F6565E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4CCDE305" wp14:editId="118B10A9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DB827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8B5D4D" w:rsidRPr="00F6565E">
        <w:rPr>
          <w:rFonts w:ascii="Times New Roman" w:hAnsi="Times New Roman" w:cs="Times New Roman"/>
          <w:b/>
          <w:sz w:val="24"/>
        </w:rPr>
        <w:t>7.EE.B.3</w:t>
      </w:r>
      <w:r w:rsidR="008B5D4D" w:rsidRPr="00F6565E">
        <w:rPr>
          <w:rFonts w:ascii="Times New Roman" w:hAnsi="Times New Roman" w:cs="Times New Roman"/>
          <w:sz w:val="24"/>
        </w:rPr>
        <w:t xml:space="preserve"> Solve multi-step real-life and mathematical problems posed with positive and negative rational numbers in any form (whole numbers,</w:t>
      </w:r>
      <w:r w:rsidR="00B1744B">
        <w:rPr>
          <w:rFonts w:ascii="Times New Roman" w:hAnsi="Times New Roman" w:cs="Times New Roman"/>
          <w:sz w:val="24"/>
        </w:rPr>
        <w:t xml:space="preserve"> </w:t>
      </w:r>
      <w:r w:rsidR="008B5D4D" w:rsidRPr="00F6565E">
        <w:rPr>
          <w:rFonts w:ascii="Times New Roman" w:hAnsi="Times New Roman" w:cs="Times New Roman"/>
          <w:sz w:val="24"/>
        </w:rPr>
        <w:t xml:space="preserve"> fractions, and decimals), using tools strategically. Apply properties of operations to calculate with numbers in any form; convert between forms as</w:t>
      </w:r>
      <w:r w:rsidR="00B1744B">
        <w:rPr>
          <w:rFonts w:ascii="Times New Roman" w:hAnsi="Times New Roman" w:cs="Times New Roman"/>
          <w:sz w:val="24"/>
        </w:rPr>
        <w:t xml:space="preserve"> </w:t>
      </w:r>
      <w:r w:rsidR="008B5D4D" w:rsidRPr="00F6565E">
        <w:rPr>
          <w:rFonts w:ascii="Times New Roman" w:hAnsi="Times New Roman" w:cs="Times New Roman"/>
          <w:sz w:val="24"/>
        </w:rPr>
        <w:t xml:space="preserve">appropriate; and assess the reasonableness of answers using mental computation and estimation strategies. </w:t>
      </w:r>
      <w:r w:rsidR="008B5D4D" w:rsidRPr="00F6565E">
        <w:rPr>
          <w:rFonts w:ascii="Times New Roman" w:hAnsi="Times New Roman" w:cs="Times New Roman"/>
          <w:i/>
          <w:sz w:val="24"/>
        </w:rPr>
        <w:t>For example: If a woman making $25</w:t>
      </w:r>
      <w:r w:rsidR="00B1744B">
        <w:rPr>
          <w:rFonts w:ascii="Times New Roman" w:hAnsi="Times New Roman" w:cs="Times New Roman"/>
          <w:i/>
          <w:sz w:val="24"/>
        </w:rPr>
        <w:t xml:space="preserve"> </w:t>
      </w:r>
      <w:r w:rsidR="008B5D4D" w:rsidRPr="00F6565E">
        <w:rPr>
          <w:rFonts w:ascii="Times New Roman" w:hAnsi="Times New Roman" w:cs="Times New Roman"/>
          <w:i/>
          <w:sz w:val="24"/>
        </w:rPr>
        <w:t>an hour gets a 10% raise, she will make an additional 1/10 of her salary an hour, or $2.50, for a new salary of $27.50. If you want to place a</w:t>
      </w:r>
      <w:r w:rsidR="00B1744B">
        <w:rPr>
          <w:rFonts w:ascii="Times New Roman" w:hAnsi="Times New Roman" w:cs="Times New Roman"/>
          <w:i/>
          <w:sz w:val="24"/>
        </w:rPr>
        <w:t xml:space="preserve"> </w:t>
      </w:r>
      <w:r w:rsidR="008B5D4D" w:rsidRPr="00F6565E">
        <w:rPr>
          <w:rFonts w:ascii="Times New Roman" w:hAnsi="Times New Roman" w:cs="Times New Roman"/>
          <w:i/>
          <w:sz w:val="24"/>
        </w:rPr>
        <w:t>towel bar 9 3/4 inches long in the center of a door that is 27 1/2 inches wide, you will need to place the bar about 9 inches from each edge; this</w:t>
      </w:r>
      <w:r w:rsidR="00B1744B">
        <w:rPr>
          <w:rFonts w:ascii="Times New Roman" w:hAnsi="Times New Roman" w:cs="Times New Roman"/>
          <w:i/>
          <w:sz w:val="24"/>
        </w:rPr>
        <w:t xml:space="preserve"> </w:t>
      </w:r>
      <w:r w:rsidR="008B5D4D" w:rsidRPr="00F6565E">
        <w:rPr>
          <w:rFonts w:ascii="Times New Roman" w:hAnsi="Times New Roman" w:cs="Times New Roman"/>
          <w:i/>
          <w:sz w:val="24"/>
        </w:rPr>
        <w:t>estimate can be used as a check on the exact computation.</w:t>
      </w:r>
    </w:p>
    <w:bookmarkEnd w:id="0"/>
    <w:p w14:paraId="1AD32616" w14:textId="68982485" w:rsidR="00F749C6" w:rsidRPr="00832D26" w:rsidRDefault="003F6042" w:rsidP="00B1744B">
      <w:pPr>
        <w:spacing w:after="360" w:line="240" w:lineRule="auto"/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55D3088F" w14:textId="1BFC41A0" w:rsidR="006D6D6F" w:rsidRPr="006D6D6F" w:rsidRDefault="00B1744B" w:rsidP="00B174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6E6E8CE6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222044D9" w14:textId="4AFE04E2" w:rsidR="00F455DD" w:rsidRDefault="00F455DD" w:rsidP="00F455DD"/>
    <w:p w14:paraId="0E0E39F5" w14:textId="52D2160A" w:rsidR="00F455DD" w:rsidRDefault="00F455DD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7A56FA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F5CFA84" w:rsidR="007A56FA" w:rsidRPr="007A56FA" w:rsidRDefault="007A56FA" w:rsidP="007A56FA">
            <w:pPr>
              <w:spacing w:after="240"/>
              <w:rPr>
                <w:rFonts w:ascii="Times New Roman" w:hAnsi="Times New Roman" w:cs="Times New Roman"/>
              </w:rPr>
            </w:pPr>
            <w:r w:rsidRPr="00EC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7.EE.A.1 – WALT </w:t>
            </w:r>
            <w:r w:rsidRPr="00EC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the properties of operations as strategies to add, subtract, factor, and expand linear expressions with rational coefficients</w:t>
            </w:r>
          </w:p>
        </w:tc>
        <w:tc>
          <w:tcPr>
            <w:tcW w:w="2878" w:type="dxa"/>
          </w:tcPr>
          <w:p w14:paraId="569A3B3F" w14:textId="34B37ECD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A56FA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D037598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C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7.EE.A.2 – WALT </w:t>
            </w:r>
            <w:r w:rsidRPr="00EC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rewriting an expression in different forms can clarify the problem and how the quantities are related</w:t>
            </w:r>
          </w:p>
        </w:tc>
        <w:tc>
          <w:tcPr>
            <w:tcW w:w="2878" w:type="dxa"/>
          </w:tcPr>
          <w:p w14:paraId="31EFE459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A56FA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58C30150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C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7.EE.B.3 – WALT </w:t>
            </w:r>
            <w:r w:rsidRPr="00EC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convert between forms (fractions, decimals, and whole numbers) as appropriate to solve multi-step real life and mathematical problems </w:t>
            </w:r>
            <w:r w:rsidRPr="00EC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with positive and negative rational numbers in any form</w:t>
            </w:r>
          </w:p>
        </w:tc>
        <w:tc>
          <w:tcPr>
            <w:tcW w:w="2878" w:type="dxa"/>
          </w:tcPr>
          <w:p w14:paraId="010B0DB9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A56FA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4C1643A3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EC72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7.EE.B.3 – WALT </w:t>
            </w:r>
            <w:r w:rsidRPr="00EC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the properties of operations to calculate with numbers in any form when solving multi-step real-life and mathematical problems, and assess the reasonableness of answers using mental computation and estimation strategies</w:t>
            </w:r>
          </w:p>
        </w:tc>
        <w:tc>
          <w:tcPr>
            <w:tcW w:w="2878" w:type="dxa"/>
          </w:tcPr>
          <w:p w14:paraId="7970C1A2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7A56FA" w:rsidRPr="0056576B" w:rsidRDefault="007A56FA" w:rsidP="007A56F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64167D16" w14:textId="77777777" w:rsidR="00F455DD" w:rsidRDefault="00F455D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AE81264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3B46" w14:textId="77777777" w:rsidR="003753D8" w:rsidRDefault="003753D8" w:rsidP="002E2912">
      <w:pPr>
        <w:spacing w:after="0" w:line="240" w:lineRule="auto"/>
      </w:pPr>
      <w:r>
        <w:separator/>
      </w:r>
    </w:p>
  </w:endnote>
  <w:endnote w:type="continuationSeparator" w:id="0">
    <w:p w14:paraId="6636F8CF" w14:textId="77777777" w:rsidR="003753D8" w:rsidRDefault="003753D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6A9B" w14:textId="77777777" w:rsidR="00B85117" w:rsidRDefault="00B85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346F6947" w:rsidR="003F6042" w:rsidRPr="00B85117" w:rsidRDefault="003F6042" w:rsidP="003F6042">
    <w:pPr>
      <w:pStyle w:val="Footer"/>
      <w:rPr>
        <w:rFonts w:ascii="Arial" w:hAnsi="Arial" w:cs="Arial"/>
      </w:rPr>
    </w:pPr>
    <w:r w:rsidRPr="00B85117">
      <w:rPr>
        <w:rFonts w:ascii="Arial" w:hAnsi="Arial" w:cs="Arial"/>
      </w:rPr>
      <w:t>CAR_Mathematics-Gr.</w:t>
    </w:r>
    <w:r w:rsidR="0063258C" w:rsidRPr="00B85117">
      <w:rPr>
        <w:rFonts w:ascii="Arial" w:hAnsi="Arial" w:cs="Arial"/>
      </w:rPr>
      <w:t>7</w:t>
    </w:r>
    <w:r w:rsidRPr="00B85117">
      <w:rPr>
        <w:rFonts w:ascii="Arial" w:hAnsi="Arial" w:cs="Arial"/>
      </w:rPr>
      <w:t xml:space="preserve">-Unit </w:t>
    </w:r>
    <w:r w:rsidR="0063258C" w:rsidRPr="00B85117">
      <w:rPr>
        <w:rFonts w:ascii="Arial" w:hAnsi="Arial" w:cs="Arial"/>
      </w:rPr>
      <w:t>1</w:t>
    </w:r>
    <w:r w:rsidRPr="00B85117">
      <w:rPr>
        <w:rFonts w:ascii="Arial" w:hAnsi="Arial" w:cs="Arial"/>
      </w:rPr>
      <w:t xml:space="preserve">-Module </w:t>
    </w:r>
    <w:r w:rsidR="0063258C" w:rsidRPr="00B85117">
      <w:rPr>
        <w:rFonts w:ascii="Arial" w:hAnsi="Arial" w:cs="Arial"/>
      </w:rPr>
      <w:t>B</w:t>
    </w:r>
    <w:r w:rsidRPr="00B85117">
      <w:rPr>
        <w:rFonts w:ascii="Arial" w:hAnsi="Arial" w:cs="Arial"/>
      </w:rPr>
      <w:ptab w:relativeTo="margin" w:alignment="center" w:leader="none"/>
    </w:r>
    <w:r w:rsidRPr="00B85117">
      <w:rPr>
        <w:rFonts w:ascii="Arial" w:hAnsi="Arial" w:cs="Arial"/>
      </w:rPr>
      <w:ptab w:relativeTo="margin" w:alignment="right" w:leader="none"/>
    </w:r>
    <w:r w:rsidRPr="00B85117">
      <w:rPr>
        <w:rFonts w:ascii="Arial" w:hAnsi="Arial" w:cs="Arial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AD645" w14:textId="77777777" w:rsidR="00B85117" w:rsidRDefault="00B85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8FB72" w14:textId="77777777" w:rsidR="003753D8" w:rsidRDefault="003753D8" w:rsidP="002E2912">
      <w:pPr>
        <w:spacing w:after="0" w:line="240" w:lineRule="auto"/>
      </w:pPr>
      <w:r>
        <w:separator/>
      </w:r>
    </w:p>
  </w:footnote>
  <w:footnote w:type="continuationSeparator" w:id="0">
    <w:p w14:paraId="40723507" w14:textId="77777777" w:rsidR="003753D8" w:rsidRDefault="003753D8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5D1B" w14:textId="77777777" w:rsidR="00B85117" w:rsidRDefault="00B85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92340" w14:textId="77777777" w:rsidR="00B85117" w:rsidRDefault="00B85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6E49" w14:textId="77777777" w:rsidR="00B85117" w:rsidRDefault="00B85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41C0"/>
    <w:rsid w:val="000F6055"/>
    <w:rsid w:val="001040F5"/>
    <w:rsid w:val="001271BB"/>
    <w:rsid w:val="00153BCD"/>
    <w:rsid w:val="00166F4B"/>
    <w:rsid w:val="0018109D"/>
    <w:rsid w:val="00196776"/>
    <w:rsid w:val="001F4694"/>
    <w:rsid w:val="00217079"/>
    <w:rsid w:val="002A5673"/>
    <w:rsid w:val="002E2912"/>
    <w:rsid w:val="00360592"/>
    <w:rsid w:val="00363A81"/>
    <w:rsid w:val="003753D8"/>
    <w:rsid w:val="003B521D"/>
    <w:rsid w:val="003E5759"/>
    <w:rsid w:val="003F6042"/>
    <w:rsid w:val="004405D2"/>
    <w:rsid w:val="004A3C78"/>
    <w:rsid w:val="004B697E"/>
    <w:rsid w:val="005043E4"/>
    <w:rsid w:val="00523316"/>
    <w:rsid w:val="0056576B"/>
    <w:rsid w:val="00597E7A"/>
    <w:rsid w:val="005F3DD1"/>
    <w:rsid w:val="0060757B"/>
    <w:rsid w:val="0063258C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A56FA"/>
    <w:rsid w:val="007B1EF9"/>
    <w:rsid w:val="00800A4D"/>
    <w:rsid w:val="00825CE4"/>
    <w:rsid w:val="00831318"/>
    <w:rsid w:val="00832D26"/>
    <w:rsid w:val="0085673A"/>
    <w:rsid w:val="00882FED"/>
    <w:rsid w:val="008B5D4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1744B"/>
    <w:rsid w:val="00B85117"/>
    <w:rsid w:val="00B86739"/>
    <w:rsid w:val="00C5654A"/>
    <w:rsid w:val="00D2140D"/>
    <w:rsid w:val="00D42ED9"/>
    <w:rsid w:val="00D61E4D"/>
    <w:rsid w:val="00E47D15"/>
    <w:rsid w:val="00E71955"/>
    <w:rsid w:val="00EB2634"/>
    <w:rsid w:val="00F155CA"/>
    <w:rsid w:val="00F455DD"/>
    <w:rsid w:val="00F47A27"/>
    <w:rsid w:val="00F5249B"/>
    <w:rsid w:val="00F55A36"/>
    <w:rsid w:val="00F6565E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8B5D4D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12</cp:revision>
  <dcterms:created xsi:type="dcterms:W3CDTF">2019-08-15T14:52:00Z</dcterms:created>
  <dcterms:modified xsi:type="dcterms:W3CDTF">2019-08-19T16:13:00Z</dcterms:modified>
</cp:coreProperties>
</file>